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F5" w:rsidRPr="00C072F5" w:rsidRDefault="00C072F5" w:rsidP="00C07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2F5">
        <w:rPr>
          <w:rFonts w:ascii="Times New Roman" w:hAnsi="Times New Roman" w:cs="Times New Roman"/>
          <w:b/>
          <w:sz w:val="28"/>
          <w:szCs w:val="28"/>
        </w:rPr>
        <w:t>Проектировочный конструктор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159"/>
        <w:gridCol w:w="2243"/>
        <w:gridCol w:w="2693"/>
        <w:gridCol w:w="1984"/>
      </w:tblGrid>
      <w:tr w:rsidR="005A6227" w:rsidRPr="00C27F27" w:rsidTr="005A622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2F5" w:rsidRDefault="005A6227" w:rsidP="00C072F5">
            <w:pPr>
              <w:snapToGrid w:val="0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Критерии</w:t>
            </w:r>
          </w:p>
          <w:p w:rsidR="00C072F5" w:rsidRPr="00C27F27" w:rsidRDefault="00C072F5" w:rsidP="00C072F5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Направленность групп</w:t>
            </w:r>
          </w:p>
        </w:tc>
      </w:tr>
      <w:tr w:rsidR="005A6227" w:rsidRPr="00C27F27" w:rsidTr="005A62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общера</w:t>
            </w:r>
            <w:r w:rsidRPr="00C27F27">
              <w:rPr>
                <w:rFonts w:ascii="Times New Roman" w:hAnsi="Times New Roman" w:cs="Times New Roman"/>
              </w:rPr>
              <w:t>з</w:t>
            </w:r>
            <w:r w:rsidRPr="00C27F27">
              <w:rPr>
                <w:rFonts w:ascii="Times New Roman" w:hAnsi="Times New Roman" w:cs="Times New Roman"/>
              </w:rPr>
              <w:t>вива</w:t>
            </w:r>
            <w:r w:rsidRPr="00C27F27">
              <w:rPr>
                <w:rFonts w:ascii="Times New Roman" w:hAnsi="Times New Roman" w:cs="Times New Roman"/>
              </w:rPr>
              <w:t>ю</w:t>
            </w:r>
            <w:r w:rsidRPr="00C27F27">
              <w:rPr>
                <w:rFonts w:ascii="Times New Roman" w:hAnsi="Times New Roman" w:cs="Times New Roman"/>
              </w:rPr>
              <w:t>щая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оздоро</w:t>
            </w:r>
            <w:bookmarkStart w:id="0" w:name="_GoBack"/>
            <w:bookmarkEnd w:id="0"/>
            <w:r w:rsidRPr="00C27F27">
              <w:rPr>
                <w:rFonts w:ascii="Times New Roman" w:hAnsi="Times New Roman" w:cs="Times New Roman"/>
              </w:rPr>
              <w:t>вительная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компенсирующая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комбинирова</w:t>
            </w:r>
            <w:r w:rsidRPr="00C27F27">
              <w:rPr>
                <w:rFonts w:ascii="Times New Roman" w:hAnsi="Times New Roman" w:cs="Times New Roman"/>
              </w:rPr>
              <w:t>н</w:t>
            </w:r>
            <w:r w:rsidRPr="00C27F27">
              <w:rPr>
                <w:rFonts w:ascii="Times New Roman" w:hAnsi="Times New Roman" w:cs="Times New Roman"/>
              </w:rPr>
              <w:t>ная</w:t>
            </w:r>
          </w:p>
        </w:tc>
      </w:tr>
      <w:tr w:rsidR="005A6227" w:rsidRPr="00C27F27" w:rsidTr="005A622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Категории детей с ОВЗ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Любая катег</w:t>
            </w:r>
            <w:r w:rsidRPr="00C27F27">
              <w:rPr>
                <w:rFonts w:ascii="Times New Roman" w:hAnsi="Times New Roman" w:cs="Times New Roman"/>
              </w:rPr>
              <w:t>о</w:t>
            </w:r>
            <w:r w:rsidRPr="00C27F27">
              <w:rPr>
                <w:rFonts w:ascii="Times New Roman" w:hAnsi="Times New Roman" w:cs="Times New Roman"/>
              </w:rPr>
              <w:t>рия д</w:t>
            </w:r>
            <w:r w:rsidRPr="00C27F27">
              <w:rPr>
                <w:rFonts w:ascii="Times New Roman" w:hAnsi="Times New Roman" w:cs="Times New Roman"/>
              </w:rPr>
              <w:t>е</w:t>
            </w:r>
            <w:r w:rsidRPr="00C27F27">
              <w:rPr>
                <w:rFonts w:ascii="Times New Roman" w:hAnsi="Times New Roman" w:cs="Times New Roman"/>
              </w:rPr>
              <w:t>тей с ОВЗ, д</w:t>
            </w:r>
            <w:r w:rsidRPr="00C27F27">
              <w:rPr>
                <w:rFonts w:ascii="Times New Roman" w:hAnsi="Times New Roman" w:cs="Times New Roman"/>
              </w:rPr>
              <w:t>е</w:t>
            </w:r>
            <w:r w:rsidRPr="00C27F27">
              <w:rPr>
                <w:rFonts w:ascii="Times New Roman" w:hAnsi="Times New Roman" w:cs="Times New Roman"/>
              </w:rPr>
              <w:t>ти-инвал</w:t>
            </w:r>
            <w:r w:rsidRPr="00C27F27">
              <w:rPr>
                <w:rFonts w:ascii="Times New Roman" w:hAnsi="Times New Roman" w:cs="Times New Roman"/>
              </w:rPr>
              <w:t>и</w:t>
            </w:r>
            <w:r w:rsidRPr="00C27F27">
              <w:rPr>
                <w:rFonts w:ascii="Times New Roman" w:hAnsi="Times New Roman" w:cs="Times New Roman"/>
              </w:rPr>
              <w:t>ды</w:t>
            </w:r>
          </w:p>
          <w:p w:rsidR="005A6227" w:rsidRPr="00C27F27" w:rsidRDefault="005A6227" w:rsidP="00C072F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-т</w:t>
            </w:r>
            <w:r w:rsidR="00C072F5">
              <w:rPr>
                <w:rFonts w:ascii="Times New Roman" w:hAnsi="Times New Roman" w:cs="Times New Roman"/>
              </w:rPr>
              <w:t>убинфицирова</w:t>
            </w:r>
            <w:proofErr w:type="gramStart"/>
            <w:r w:rsidR="00C072F5">
              <w:rPr>
                <w:rFonts w:ascii="Times New Roman" w:hAnsi="Times New Roman" w:cs="Times New Roman"/>
              </w:rPr>
              <w:t>н-</w:t>
            </w:r>
            <w:proofErr w:type="gramEnd"/>
            <w:r w:rsidR="00C072F5">
              <w:rPr>
                <w:rFonts w:ascii="Times New Roman" w:hAnsi="Times New Roman" w:cs="Times New Roman"/>
              </w:rPr>
              <w:t xml:space="preserve"> </w:t>
            </w:r>
            <w:r w:rsidRPr="00C27F27">
              <w:rPr>
                <w:rFonts w:ascii="Times New Roman" w:hAnsi="Times New Roman" w:cs="Times New Roman"/>
              </w:rPr>
              <w:t xml:space="preserve">ные, </w:t>
            </w:r>
          </w:p>
          <w:p w:rsidR="005A6227" w:rsidRPr="00C27F27" w:rsidRDefault="005A6227" w:rsidP="00C072F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 xml:space="preserve">-часто болеющие, </w:t>
            </w:r>
          </w:p>
          <w:p w:rsidR="005A6227" w:rsidRPr="00C27F27" w:rsidRDefault="005A6227" w:rsidP="00C072F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-другие категории детей, которым н</w:t>
            </w:r>
            <w:r w:rsidRPr="00C27F27">
              <w:rPr>
                <w:rFonts w:ascii="Times New Roman" w:hAnsi="Times New Roman" w:cs="Times New Roman"/>
              </w:rPr>
              <w:t>е</w:t>
            </w:r>
            <w:r w:rsidRPr="00C27F27">
              <w:rPr>
                <w:rFonts w:ascii="Times New Roman" w:hAnsi="Times New Roman" w:cs="Times New Roman"/>
              </w:rPr>
              <w:t>обходим комплекс специальных озд</w:t>
            </w:r>
            <w:r w:rsidRPr="00C27F27">
              <w:rPr>
                <w:rFonts w:ascii="Times New Roman" w:hAnsi="Times New Roman" w:cs="Times New Roman"/>
              </w:rPr>
              <w:t>о</w:t>
            </w:r>
            <w:r w:rsidRPr="00C27F27">
              <w:rPr>
                <w:rFonts w:ascii="Times New Roman" w:hAnsi="Times New Roman" w:cs="Times New Roman"/>
              </w:rPr>
              <w:t>ровительных мер</w:t>
            </w:r>
            <w:r w:rsidRPr="00C27F27">
              <w:rPr>
                <w:rFonts w:ascii="Times New Roman" w:hAnsi="Times New Roman" w:cs="Times New Roman"/>
              </w:rPr>
              <w:t>о</w:t>
            </w:r>
            <w:r w:rsidRPr="00C27F27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C27F27">
              <w:rPr>
                <w:rFonts w:ascii="Times New Roman" w:hAnsi="Times New Roman" w:cs="Times New Roman"/>
                <w:lang w:val="en-US"/>
              </w:rPr>
              <w:t xml:space="preserve">-I,II,III,IV,V,VI, VII,VIII </w:t>
            </w:r>
            <w:r w:rsidRPr="00C27F27">
              <w:rPr>
                <w:rFonts w:ascii="Times New Roman" w:hAnsi="Times New Roman" w:cs="Times New Roman"/>
              </w:rPr>
              <w:t>вида</w:t>
            </w:r>
            <w:r w:rsidRPr="00C27F27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5A6227" w:rsidRPr="00C27F27" w:rsidRDefault="005A6227" w:rsidP="00C072F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- дети с аутизмом,</w:t>
            </w:r>
          </w:p>
          <w:p w:rsidR="005A6227" w:rsidRPr="00C27F27" w:rsidRDefault="005A6227" w:rsidP="00C072F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- дети со сложным д</w:t>
            </w:r>
            <w:r w:rsidRPr="00C27F27">
              <w:rPr>
                <w:rFonts w:ascii="Times New Roman" w:hAnsi="Times New Roman" w:cs="Times New Roman"/>
              </w:rPr>
              <w:t>е</w:t>
            </w:r>
            <w:r w:rsidRPr="00C27F27">
              <w:rPr>
                <w:rFonts w:ascii="Times New Roman" w:hAnsi="Times New Roman" w:cs="Times New Roman"/>
              </w:rPr>
              <w:t>фектом,</w:t>
            </w:r>
          </w:p>
          <w:p w:rsidR="005A6227" w:rsidRPr="00C27F27" w:rsidRDefault="005A6227" w:rsidP="00C072F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- дети с иными ОВЗ, к</w:t>
            </w:r>
            <w:r w:rsidRPr="00C27F27">
              <w:rPr>
                <w:rFonts w:ascii="Times New Roman" w:hAnsi="Times New Roman" w:cs="Times New Roman"/>
              </w:rPr>
              <w:t>о</w:t>
            </w:r>
            <w:r w:rsidRPr="00C27F27">
              <w:rPr>
                <w:rFonts w:ascii="Times New Roman" w:hAnsi="Times New Roman" w:cs="Times New Roman"/>
              </w:rPr>
              <w:t>торым необходим ко</w:t>
            </w:r>
            <w:r w:rsidRPr="00C27F27">
              <w:rPr>
                <w:rFonts w:ascii="Times New Roman" w:hAnsi="Times New Roman" w:cs="Times New Roman"/>
              </w:rPr>
              <w:t>м</w:t>
            </w:r>
            <w:r w:rsidRPr="00C27F27">
              <w:rPr>
                <w:rFonts w:ascii="Times New Roman" w:hAnsi="Times New Roman" w:cs="Times New Roman"/>
              </w:rPr>
              <w:t>плекс коррекцио</w:t>
            </w:r>
            <w:r w:rsidRPr="00C27F27">
              <w:rPr>
                <w:rFonts w:ascii="Times New Roman" w:hAnsi="Times New Roman" w:cs="Times New Roman"/>
              </w:rPr>
              <w:t>н</w:t>
            </w:r>
            <w:r w:rsidRPr="00C27F27">
              <w:rPr>
                <w:rFonts w:ascii="Times New Roman" w:hAnsi="Times New Roman" w:cs="Times New Roman"/>
              </w:rPr>
              <w:t>но-</w:t>
            </w:r>
            <w:r w:rsidR="00C072F5" w:rsidRPr="00C27F27">
              <w:rPr>
                <w:rFonts w:ascii="Times New Roman" w:hAnsi="Times New Roman" w:cs="Times New Roman"/>
              </w:rPr>
              <w:t>развивающих</w:t>
            </w:r>
            <w:r w:rsidRPr="00C27F27">
              <w:rPr>
                <w:rFonts w:ascii="Times New Roman" w:hAnsi="Times New Roman" w:cs="Times New Roman"/>
              </w:rPr>
              <w:t xml:space="preserve"> меропри</w:t>
            </w:r>
            <w:r w:rsidRPr="00C27F27">
              <w:rPr>
                <w:rFonts w:ascii="Times New Roman" w:hAnsi="Times New Roman" w:cs="Times New Roman"/>
              </w:rPr>
              <w:t>я</w:t>
            </w:r>
            <w:r w:rsidRPr="00C27F27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Любая катег</w:t>
            </w:r>
            <w:r w:rsidRPr="00C27F27">
              <w:rPr>
                <w:rFonts w:ascii="Times New Roman" w:hAnsi="Times New Roman" w:cs="Times New Roman"/>
              </w:rPr>
              <w:t>о</w:t>
            </w:r>
            <w:r w:rsidRPr="00C27F27">
              <w:rPr>
                <w:rFonts w:ascii="Times New Roman" w:hAnsi="Times New Roman" w:cs="Times New Roman"/>
              </w:rPr>
              <w:t>рия детей с ОВЗ, дети-инвалиды в ук</w:t>
            </w:r>
            <w:r w:rsidRPr="00C27F27">
              <w:rPr>
                <w:rFonts w:ascii="Times New Roman" w:hAnsi="Times New Roman" w:cs="Times New Roman"/>
              </w:rPr>
              <w:t>а</w:t>
            </w:r>
            <w:r w:rsidRPr="00C27F27">
              <w:rPr>
                <w:rFonts w:ascii="Times New Roman" w:hAnsi="Times New Roman" w:cs="Times New Roman"/>
              </w:rPr>
              <w:t>занном соотнош</w:t>
            </w:r>
            <w:r w:rsidRPr="00C27F27">
              <w:rPr>
                <w:rFonts w:ascii="Times New Roman" w:hAnsi="Times New Roman" w:cs="Times New Roman"/>
              </w:rPr>
              <w:t>е</w:t>
            </w:r>
            <w:r w:rsidRPr="00C27F27">
              <w:rPr>
                <w:rFonts w:ascii="Times New Roman" w:hAnsi="Times New Roman" w:cs="Times New Roman"/>
              </w:rPr>
              <w:t>нии в Типовом полож</w:t>
            </w:r>
            <w:r w:rsidRPr="00C27F27">
              <w:rPr>
                <w:rFonts w:ascii="Times New Roman" w:hAnsi="Times New Roman" w:cs="Times New Roman"/>
              </w:rPr>
              <w:t>е</w:t>
            </w:r>
            <w:r w:rsidRPr="00C27F27">
              <w:rPr>
                <w:rFonts w:ascii="Times New Roman" w:hAnsi="Times New Roman" w:cs="Times New Roman"/>
              </w:rPr>
              <w:t xml:space="preserve">нии о ДОУ </w:t>
            </w:r>
          </w:p>
        </w:tc>
      </w:tr>
      <w:tr w:rsidR="005A6227" w:rsidRPr="00C27F27" w:rsidTr="005A622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tabs>
                <w:tab w:val="left" w:pos="448"/>
              </w:tabs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Обеспечение коррекции недостатков в физическом и (или) психическом развитии различных категорий детей с ОВЗ и оказание помощи в освоении Программы</w:t>
            </w:r>
          </w:p>
        </w:tc>
      </w:tr>
      <w:tr w:rsidR="005A6227" w:rsidRPr="00C27F27" w:rsidTr="005A622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Выбор и реализация образовательного маршрута в соответствии с особыми обр</w:t>
            </w:r>
            <w:r w:rsidRPr="00C27F27">
              <w:rPr>
                <w:rFonts w:ascii="Times New Roman" w:hAnsi="Times New Roman" w:cs="Times New Roman"/>
              </w:rPr>
              <w:t>а</w:t>
            </w:r>
            <w:r w:rsidRPr="00C27F27">
              <w:rPr>
                <w:rFonts w:ascii="Times New Roman" w:hAnsi="Times New Roman" w:cs="Times New Roman"/>
              </w:rPr>
              <w:t>зовательными потребностями ребенка. Преодоление затруднений в освоении Пр</w:t>
            </w:r>
            <w:r w:rsidRPr="00C27F27">
              <w:rPr>
                <w:rFonts w:ascii="Times New Roman" w:hAnsi="Times New Roman" w:cs="Times New Roman"/>
              </w:rPr>
              <w:t>о</w:t>
            </w:r>
            <w:r w:rsidRPr="00C27F27">
              <w:rPr>
                <w:rFonts w:ascii="Times New Roman" w:hAnsi="Times New Roman" w:cs="Times New Roman"/>
              </w:rPr>
              <w:t>граммы</w:t>
            </w:r>
          </w:p>
        </w:tc>
      </w:tr>
      <w:tr w:rsidR="005A6227" w:rsidRPr="00C27F27" w:rsidTr="005A622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Содержание коррекцио</w:t>
            </w:r>
            <w:r w:rsidRPr="00C27F27">
              <w:rPr>
                <w:rFonts w:ascii="Times New Roman" w:hAnsi="Times New Roman" w:cs="Times New Roman"/>
              </w:rPr>
              <w:t>н</w:t>
            </w:r>
            <w:r w:rsidRPr="00C27F27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Выявление особых образовательных потребностей детей с ОВЗ, обусло</w:t>
            </w:r>
            <w:r w:rsidRPr="00C27F27">
              <w:rPr>
                <w:rFonts w:ascii="Times New Roman" w:hAnsi="Times New Roman" w:cs="Times New Roman"/>
              </w:rPr>
              <w:t>в</w:t>
            </w:r>
            <w:r w:rsidRPr="00C27F27">
              <w:rPr>
                <w:rFonts w:ascii="Times New Roman" w:hAnsi="Times New Roman" w:cs="Times New Roman"/>
              </w:rPr>
              <w:t xml:space="preserve">ленных недостатками в их физическом и (или) </w:t>
            </w:r>
            <w:proofErr w:type="gramStart"/>
            <w:r w:rsidRPr="00C27F27">
              <w:rPr>
                <w:rFonts w:ascii="Times New Roman" w:hAnsi="Times New Roman" w:cs="Times New Roman"/>
              </w:rPr>
              <w:t>психическим</w:t>
            </w:r>
            <w:proofErr w:type="gramEnd"/>
            <w:r w:rsidRPr="00C27F27">
              <w:rPr>
                <w:rFonts w:ascii="Times New Roman" w:hAnsi="Times New Roman" w:cs="Times New Roman"/>
              </w:rPr>
              <w:t xml:space="preserve"> развитии.</w:t>
            </w:r>
          </w:p>
          <w:p w:rsidR="005A6227" w:rsidRPr="00C27F27" w:rsidRDefault="005A6227" w:rsidP="00C072F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Осуществление индивидуально-ориентированной психолого-медико-педагогической помощи детям с ОВЗ с учетом особенностей психофизич</w:t>
            </w:r>
            <w:r w:rsidRPr="00C27F27">
              <w:rPr>
                <w:rFonts w:ascii="Times New Roman" w:hAnsi="Times New Roman" w:cs="Times New Roman"/>
              </w:rPr>
              <w:t>е</w:t>
            </w:r>
            <w:r w:rsidRPr="00C27F27">
              <w:rPr>
                <w:rFonts w:ascii="Times New Roman" w:hAnsi="Times New Roman" w:cs="Times New Roman"/>
              </w:rPr>
              <w:t>ского развития и индивидуальных возможностей детей (в соответствии с рекомендаци</w:t>
            </w:r>
            <w:r w:rsidRPr="00C27F27">
              <w:rPr>
                <w:rFonts w:ascii="Times New Roman" w:hAnsi="Times New Roman" w:cs="Times New Roman"/>
              </w:rPr>
              <w:t>я</w:t>
            </w:r>
            <w:r w:rsidRPr="00C27F27">
              <w:rPr>
                <w:rFonts w:ascii="Times New Roman" w:hAnsi="Times New Roman" w:cs="Times New Roman"/>
              </w:rPr>
              <w:t>ми ПМПК).</w:t>
            </w:r>
          </w:p>
          <w:p w:rsidR="005A6227" w:rsidRPr="00C27F27" w:rsidRDefault="005A6227" w:rsidP="00C072F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Создание условий для освоения детьми с ОВЗ Программы их интеграции в обр</w:t>
            </w:r>
            <w:r w:rsidRPr="00C27F27">
              <w:rPr>
                <w:rFonts w:ascii="Times New Roman" w:hAnsi="Times New Roman" w:cs="Times New Roman"/>
              </w:rPr>
              <w:t>а</w:t>
            </w:r>
            <w:r w:rsidRPr="00C27F27">
              <w:rPr>
                <w:rFonts w:ascii="Times New Roman" w:hAnsi="Times New Roman" w:cs="Times New Roman"/>
              </w:rPr>
              <w:t>зовательной организации</w:t>
            </w:r>
          </w:p>
        </w:tc>
      </w:tr>
      <w:tr w:rsidR="005A6227" w:rsidRPr="00C27F27" w:rsidTr="005A622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 xml:space="preserve">Модули </w:t>
            </w:r>
          </w:p>
          <w:p w:rsidR="005A6227" w:rsidRPr="00C27F27" w:rsidRDefault="005A6227" w:rsidP="00C072F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Диагностический, коррекционно-развивающий,</w:t>
            </w:r>
          </w:p>
          <w:p w:rsidR="005A6227" w:rsidRPr="00C27F27" w:rsidRDefault="005A6227" w:rsidP="00C072F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оздоровительно-профилактический, социально-педагогический</w:t>
            </w:r>
          </w:p>
        </w:tc>
      </w:tr>
      <w:tr w:rsidR="005A6227" w:rsidRPr="00C27F27" w:rsidTr="005A622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Формы орг</w:t>
            </w:r>
            <w:r w:rsidRPr="00C27F27">
              <w:rPr>
                <w:rFonts w:ascii="Times New Roman" w:hAnsi="Times New Roman" w:cs="Times New Roman"/>
              </w:rPr>
              <w:t>а</w:t>
            </w:r>
            <w:r w:rsidRPr="00C27F27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Индивидуальная. Подгрупповая. Групповая.</w:t>
            </w:r>
          </w:p>
        </w:tc>
      </w:tr>
      <w:tr w:rsidR="005A6227" w:rsidRPr="00C27F27" w:rsidTr="005A622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Организац</w:t>
            </w:r>
            <w:r w:rsidRPr="00C27F27">
              <w:rPr>
                <w:rFonts w:ascii="Times New Roman" w:hAnsi="Times New Roman" w:cs="Times New Roman"/>
              </w:rPr>
              <w:t>и</w:t>
            </w:r>
            <w:r w:rsidRPr="00C27F27">
              <w:rPr>
                <w:rFonts w:ascii="Times New Roman" w:hAnsi="Times New Roman" w:cs="Times New Roman"/>
              </w:rPr>
              <w:t>онное обе</w:t>
            </w:r>
            <w:r w:rsidRPr="00C27F27">
              <w:rPr>
                <w:rFonts w:ascii="Times New Roman" w:hAnsi="Times New Roman" w:cs="Times New Roman"/>
              </w:rPr>
              <w:t>с</w:t>
            </w:r>
            <w:r w:rsidRPr="00C27F27">
              <w:rPr>
                <w:rFonts w:ascii="Times New Roman" w:hAnsi="Times New Roman" w:cs="Times New Roman"/>
              </w:rPr>
              <w:t>печение ко</w:t>
            </w:r>
            <w:r w:rsidRPr="00C27F27">
              <w:rPr>
                <w:rFonts w:ascii="Times New Roman" w:hAnsi="Times New Roman" w:cs="Times New Roman"/>
              </w:rPr>
              <w:t>р</w:t>
            </w:r>
            <w:r w:rsidRPr="00C27F27">
              <w:rPr>
                <w:rFonts w:ascii="Times New Roman" w:hAnsi="Times New Roman" w:cs="Times New Roman"/>
              </w:rPr>
              <w:t>рекцио</w:t>
            </w:r>
            <w:r w:rsidRPr="00C27F27">
              <w:rPr>
                <w:rFonts w:ascii="Times New Roman" w:hAnsi="Times New Roman" w:cs="Times New Roman"/>
              </w:rPr>
              <w:t>н</w:t>
            </w:r>
            <w:r w:rsidRPr="00C27F27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ПМПК, Диагностическая карта. Индивидуальный образовательный маршрут. План оздоровительно-профилактических мероприятий</w:t>
            </w:r>
          </w:p>
          <w:p w:rsidR="005A6227" w:rsidRPr="00C27F27" w:rsidRDefault="005A6227" w:rsidP="00C072F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План (система) работы  с семьей. План повышения квалификации кадров.</w:t>
            </w:r>
          </w:p>
          <w:p w:rsidR="005A6227" w:rsidRPr="00C27F27" w:rsidRDefault="005A6227" w:rsidP="00C072F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Комплексирование программ и технологий исходя из категории детей с ОВЗ</w:t>
            </w:r>
          </w:p>
        </w:tc>
      </w:tr>
      <w:tr w:rsidR="005A6227" w:rsidRPr="00C27F27" w:rsidTr="005A622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lastRenderedPageBreak/>
              <w:t>Програм</w:t>
            </w:r>
            <w:r w:rsidRPr="00C27F27">
              <w:rPr>
                <w:rFonts w:ascii="Times New Roman" w:hAnsi="Times New Roman" w:cs="Times New Roman"/>
              </w:rPr>
              <w:t>м</w:t>
            </w:r>
            <w:r w:rsidRPr="00C27F27">
              <w:rPr>
                <w:rFonts w:ascii="Times New Roman" w:hAnsi="Times New Roman" w:cs="Times New Roman"/>
              </w:rPr>
              <w:t>ное обесп</w:t>
            </w:r>
            <w:r w:rsidRPr="00C27F27">
              <w:rPr>
                <w:rFonts w:ascii="Times New Roman" w:hAnsi="Times New Roman" w:cs="Times New Roman"/>
              </w:rPr>
              <w:t>е</w:t>
            </w:r>
            <w:r w:rsidRPr="00C27F27">
              <w:rPr>
                <w:rFonts w:ascii="Times New Roman" w:hAnsi="Times New Roman" w:cs="Times New Roman"/>
              </w:rPr>
              <w:t xml:space="preserve">чение 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7F27">
              <w:rPr>
                <w:rFonts w:ascii="Times New Roman" w:hAnsi="Times New Roman" w:cs="Times New Roman"/>
              </w:rPr>
              <w:t>Примерная  ООП ДО, программа коррекционной направленности  для д</w:t>
            </w:r>
            <w:r w:rsidRPr="00C27F27">
              <w:rPr>
                <w:rFonts w:ascii="Times New Roman" w:hAnsi="Times New Roman" w:cs="Times New Roman"/>
              </w:rPr>
              <w:t>е</w:t>
            </w:r>
            <w:r w:rsidRPr="00C27F27">
              <w:rPr>
                <w:rFonts w:ascii="Times New Roman" w:hAnsi="Times New Roman" w:cs="Times New Roman"/>
              </w:rPr>
              <w:t xml:space="preserve">тей с ОВЗ </w:t>
            </w:r>
            <w:proofErr w:type="gramEnd"/>
          </w:p>
        </w:tc>
      </w:tr>
      <w:tr w:rsidR="005A6227" w:rsidRPr="00C27F27" w:rsidTr="005A622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Результаты коррекцио</w:t>
            </w:r>
            <w:r w:rsidRPr="00C27F27">
              <w:rPr>
                <w:rFonts w:ascii="Times New Roman" w:hAnsi="Times New Roman" w:cs="Times New Roman"/>
              </w:rPr>
              <w:t>н</w:t>
            </w:r>
            <w:r w:rsidRPr="00C27F27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Освоение детьми с ОВЗ Программы.</w:t>
            </w:r>
          </w:p>
          <w:p w:rsidR="005A6227" w:rsidRPr="00C27F27" w:rsidRDefault="005A6227" w:rsidP="00C072F5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27F27">
              <w:rPr>
                <w:rFonts w:ascii="Times New Roman" w:hAnsi="Times New Roman" w:cs="Times New Roman"/>
              </w:rPr>
              <w:t>В случае невозможности освоения Программы из-за тяжести физических и (или) психических нарушений,  подтвержденных в установленном порядке психолого-медико-педагогической комиссией,  результатом коррекционной работы является формирование практически-ориентированных навыков и социализация воспита</w:t>
            </w:r>
            <w:r w:rsidRPr="00C27F27">
              <w:rPr>
                <w:rFonts w:ascii="Times New Roman" w:hAnsi="Times New Roman" w:cs="Times New Roman"/>
              </w:rPr>
              <w:t>н</w:t>
            </w:r>
            <w:r w:rsidRPr="00C27F27">
              <w:rPr>
                <w:rFonts w:ascii="Times New Roman" w:hAnsi="Times New Roman" w:cs="Times New Roman"/>
              </w:rPr>
              <w:t xml:space="preserve">ников </w:t>
            </w:r>
          </w:p>
        </w:tc>
      </w:tr>
    </w:tbl>
    <w:p w:rsidR="00BC4BFF" w:rsidRDefault="00BC4BFF"/>
    <w:sectPr w:rsidR="00BC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96"/>
    <w:rsid w:val="005A6227"/>
    <w:rsid w:val="00BC4BFF"/>
    <w:rsid w:val="00C072F5"/>
    <w:rsid w:val="00D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2015-01-17T22:09:00Z</dcterms:created>
  <dcterms:modified xsi:type="dcterms:W3CDTF">2015-01-17T22:15:00Z</dcterms:modified>
</cp:coreProperties>
</file>